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C65" w:rsidRPr="00AC2EED" w:rsidP="00F35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2E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F35C65" w:rsidRPr="00AC2EED" w:rsidP="00F35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F35C65" w:rsidRPr="00AC2EED" w:rsidP="00F35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C65" w:rsidRPr="00AC2EED" w:rsidP="00F35C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Ханты-Мансийск                                                                 </w:t>
      </w:r>
      <w:r w:rsid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21 марта 2025 года  </w:t>
      </w:r>
    </w:p>
    <w:p w:rsidR="00F35C65" w:rsidRPr="00AC2EED" w:rsidP="00F35C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C65" w:rsidRPr="00AC2EED" w:rsidP="00BD3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рассмотрев в открытом судебном заседании дело об административном правонарушении №5-416-2802/2025, возбужденное по ч.4 ст.12.15 КоАП РФ в отношении </w:t>
      </w:r>
      <w:r w:rsidRPr="00AC2E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Ядрышникова</w:t>
      </w:r>
      <w:r w:rsidRPr="00AC2E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D3CAE">
        <w:rPr>
          <w:b/>
          <w:sz w:val="28"/>
          <w:szCs w:val="28"/>
        </w:rPr>
        <w:t xml:space="preserve">*** </w:t>
      </w:r>
      <w:r w:rsidRPr="00AC2E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35C65" w:rsidRPr="00AC2EED" w:rsidP="00F35C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C65" w:rsidRPr="00AC2EED" w:rsidP="00F35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>Ядрышников</w:t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О.Л. 20.02.2025 в 12 час. 52 мин. н</w:t>
      </w:r>
      <w:r w:rsidR="00BD3CAE">
        <w:rPr>
          <w:b/>
          <w:sz w:val="28"/>
          <w:szCs w:val="28"/>
        </w:rPr>
        <w:t xml:space="preserve">*** </w:t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управляя автомобилем «Хонда» регистрационный знак </w:t>
      </w:r>
      <w:r w:rsidR="00BD3CAE">
        <w:rPr>
          <w:b/>
          <w:sz w:val="28"/>
          <w:szCs w:val="28"/>
        </w:rPr>
        <w:t>***</w:t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нарушение п.1.3 ПДД РФ в зоне действия дорожного знака 3.20 «обгон запрещен» совершил обгон впереди движущегося транспортного средства с выездом на сторону проезжей части дороги, предназначенной для встречного движения.</w:t>
      </w:r>
    </w:p>
    <w:p w:rsidR="00F35C65" w:rsidRPr="00AC2EED" w:rsidP="00AC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E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</w:t>
      </w:r>
      <w:r w:rsidRPr="00AC2EED" w:rsidR="00AC2E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судебном заседании</w:t>
      </w:r>
      <w:r w:rsidRPr="00AC2E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>Ядрышников</w:t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О.Л. </w:t>
      </w:r>
      <w:r w:rsidRPr="00AC2EED" w:rsidR="00AC2EE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вину признал, просил строго не наказывать, так как уже 4 года не привлекался к административной ответственности.</w:t>
      </w:r>
    </w:p>
    <w:p w:rsidR="00F35C65" w:rsidRPr="00AC2EED" w:rsidP="00F35C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2EED">
        <w:rPr>
          <w:rFonts w:ascii="Times New Roman" w:hAnsi="Times New Roman" w:cs="Times New Roman"/>
          <w:sz w:val="26"/>
          <w:szCs w:val="26"/>
        </w:rPr>
        <w:t xml:space="preserve">         Изучив материалы дела, мировой судья пришел к следующему.</w:t>
      </w:r>
    </w:p>
    <w:p w:rsidR="00F35C65" w:rsidRPr="00AC2EED" w:rsidP="00F35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п.1.3 ПДД РФ, утвержденных постановлением Совета Министров – Правительства РФ от 23.10.1993 года, участники дорожного движения обязаны знать и соблюдать относящиеся к ним требования Правил, знаков и разметки. </w:t>
      </w:r>
    </w:p>
    <w:p w:rsidR="00F35C65" w:rsidRPr="00AC2EED" w:rsidP="00F35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Водитель транспортного средства в соответствии с пунктами 1.3, 10.1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движения. </w:t>
      </w:r>
    </w:p>
    <w:p w:rsidR="00F35C65" w:rsidRPr="00AC2EED" w:rsidP="00F35C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2EE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Согласно п.9.1.1 ПДД РФ, </w:t>
      </w:r>
      <w:r w:rsidRPr="00AC2EED">
        <w:rPr>
          <w:rFonts w:ascii="Times New Roman" w:hAnsi="Times New Roman" w:cs="Times New Roman"/>
          <w:color w:val="000000"/>
          <w:sz w:val="26"/>
          <w:szCs w:val="26"/>
        </w:rPr>
        <w:t xml:space="preserve"> на любых дорогах с двусторонним движением </w:t>
      </w:r>
      <w:r w:rsidRPr="00AC2EED">
        <w:rPr>
          <w:rFonts w:ascii="Times New Roman" w:hAnsi="Times New Roman" w:cs="Times New Roman"/>
          <w:sz w:val="26"/>
          <w:szCs w:val="26"/>
        </w:rPr>
        <w:t xml:space="preserve">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4" w:anchor="/document/1305770/entry/2011" w:history="1">
        <w:r w:rsidRPr="00AC2EE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разметкой 1.1</w:t>
        </w:r>
      </w:hyperlink>
      <w:r w:rsidRPr="00AC2EED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305770/entry/2013" w:history="1">
        <w:r w:rsidRPr="00AC2EE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AC2EED">
        <w:rPr>
          <w:rFonts w:ascii="Times New Roman" w:hAnsi="Times New Roman" w:cs="Times New Roman"/>
          <w:sz w:val="26"/>
          <w:szCs w:val="26"/>
        </w:rPr>
        <w:t xml:space="preserve"> или </w:t>
      </w:r>
      <w:hyperlink r:id="rId4" w:anchor="/document/1305770/entry/2111" w:history="1">
        <w:r w:rsidRPr="00AC2EE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разметкой 1.11</w:t>
        </w:r>
      </w:hyperlink>
      <w:r w:rsidRPr="00AC2EED">
        <w:rPr>
          <w:rFonts w:ascii="Times New Roman" w:hAnsi="Times New Roman" w:cs="Times New Roman"/>
          <w:sz w:val="26"/>
          <w:szCs w:val="26"/>
        </w:rPr>
        <w:t>, прерывистая линия которой расположена слева.</w:t>
      </w:r>
    </w:p>
    <w:p w:rsidR="00F35C65" w:rsidRPr="00AC2EED" w:rsidP="00F35C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E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Знак 3.20 "Обгон запрещен"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F35C65" w:rsidRPr="00AC2EED" w:rsidP="00F35C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ч.4 ст.12.15 КоАП РФ административным правонарушением является выезд в нарушение </w:t>
      </w:r>
      <w:hyperlink r:id="rId5" w:history="1">
        <w:r w:rsidRPr="00AC2E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Правил</w:t>
        </w:r>
      </w:hyperlink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anchor="sub_121503" w:history="1">
        <w:r w:rsidRPr="00AC2E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частью 3</w:t>
        </w:r>
      </w:hyperlink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статьи.</w:t>
      </w:r>
    </w:p>
    <w:p w:rsidR="00F35C65" w:rsidRPr="00AC2EED" w:rsidP="00F35C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2EED">
        <w:rPr>
          <w:rFonts w:ascii="Times New Roman" w:hAnsi="Times New Roman" w:cs="Times New Roman"/>
          <w:sz w:val="26"/>
          <w:szCs w:val="26"/>
        </w:rPr>
        <w:t>Субъективная сторона правонарушения характеризуется умышленной или неосторожной формой вины.</w:t>
      </w:r>
    </w:p>
    <w:p w:rsidR="00F35C65" w:rsidRPr="00AC2EED" w:rsidP="00F35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части 4 статьи 12.15 КоАП РФ подлежат квалификации действия, которые связаны с нарушением водителями требований Правил дорожного движения, дорожных знаков или разметки, повлекшие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 3 данной статьи. Непосредственно такие требования установлены п.п.9.2, 9.3, 11.4, 15.3, 9.6, 8.6 ПДД РФ. Действия водителя по ч.4 ст.12.15 КоАП РФ можно также квалифицировать при нарушении </w:t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>им требований дорожных знаков или разметки, которые повлекли выезд на сторону проезжей части дороги, предназначенную для встречного движения (3.20 «Обгон запрещен», 3.22 «Обгон грузовым автомобилем запрещен», 5.11 «Дорога с полосой для маршрутных транспортных средств», 5.15.7 «Направление движения по полосам», дорожной разметки 1.1, 1.3, 1.11 (разделяющих транспортные потоки противоположных направлений), а также нарушение водителем требований дорожного знака 4.3 «Круговое движение», повлекшее движение во встречном направлении по дороге, предназначенной для одностороннего движения).</w:t>
      </w:r>
    </w:p>
    <w:p w:rsidR="00F35C65" w:rsidRPr="00AC2EED" w:rsidP="00F35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Виновность </w:t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>Ядрышникова</w:t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О.Л. в совершении вмененного правонарушения подтверждается совокупностью исследованных судом доказательств.  </w:t>
      </w:r>
    </w:p>
    <w:p w:rsidR="00F35C65" w:rsidRPr="00AC2EED" w:rsidP="00F35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AC2EED">
        <w:rPr>
          <w:rFonts w:ascii="Times New Roman" w:hAnsi="Times New Roman" w:cs="Times New Roman"/>
          <w:sz w:val="26"/>
          <w:szCs w:val="26"/>
        </w:rPr>
        <w:t>Протоколом</w:t>
      </w:r>
      <w:r w:rsidRPr="00AC2EED">
        <w:rPr>
          <w:rFonts w:ascii="Times New Roman" w:hAnsi="Times New Roman" w:cs="Times New Roman"/>
          <w:sz w:val="26"/>
          <w:szCs w:val="26"/>
        </w:rPr>
        <w:t xml:space="preserve"> </w:t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правонарушении. При его составлении разъяснены права, предусмотренные ст.51 Конституции РФ и ст.25.1 КоАП РФ. Протокол об административном правонарушении составлен в соответствии с требованиями КоАП РФ.  </w:t>
      </w:r>
    </w:p>
    <w:p w:rsidR="00F35C65" w:rsidRPr="00AC2EED" w:rsidP="00F35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>2)Схемой</w:t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происшествия, данные в которой соответствуют обстоятельствам нарушения, указанным в протоколе об административном правонарушении. </w:t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>Со  схемой</w:t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>Ядрышников</w:t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О.Л. был ознакомлен. </w:t>
      </w:r>
    </w:p>
    <w:p w:rsidR="00F35C65" w:rsidRPr="00AC2EED" w:rsidP="00F35C6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AC2EED">
        <w:rPr>
          <w:rFonts w:ascii="Times New Roman" w:hAnsi="Times New Roman" w:cs="Times New Roman"/>
          <w:sz w:val="26"/>
          <w:szCs w:val="26"/>
        </w:rPr>
        <w:t>3)</w:t>
      </w:r>
      <w:r w:rsidRPr="00AC2EED">
        <w:rPr>
          <w:rFonts w:ascii="Times New Roman" w:hAnsi="Times New Roman" w:cs="Times New Roman"/>
          <w:spacing w:val="-1"/>
          <w:sz w:val="26"/>
          <w:szCs w:val="26"/>
        </w:rPr>
        <w:t>Рапортом</w:t>
      </w:r>
      <w:r w:rsidRPr="00AC2EED">
        <w:rPr>
          <w:rFonts w:ascii="Times New Roman" w:hAnsi="Times New Roman" w:cs="Times New Roman"/>
          <w:spacing w:val="-1"/>
          <w:sz w:val="26"/>
          <w:szCs w:val="26"/>
        </w:rPr>
        <w:t xml:space="preserve"> сотрудника ГИБДД. </w:t>
      </w:r>
    </w:p>
    <w:p w:rsidR="00F35C65" w:rsidRPr="00AC2EED" w:rsidP="00F35C6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2EED">
        <w:rPr>
          <w:rFonts w:ascii="Times New Roman" w:hAnsi="Times New Roman" w:cs="Times New Roman"/>
          <w:spacing w:val="-1"/>
          <w:sz w:val="26"/>
          <w:szCs w:val="26"/>
        </w:rPr>
        <w:t>4)</w:t>
      </w:r>
      <w:r w:rsidRPr="00AC2EED">
        <w:rPr>
          <w:rFonts w:ascii="Times New Roman" w:hAnsi="Times New Roman" w:cs="Times New Roman"/>
          <w:sz w:val="26"/>
          <w:szCs w:val="26"/>
        </w:rPr>
        <w:t>Дислокацией</w:t>
      </w:r>
      <w:r w:rsidRPr="00AC2EED">
        <w:rPr>
          <w:rFonts w:ascii="Times New Roman" w:hAnsi="Times New Roman" w:cs="Times New Roman"/>
          <w:sz w:val="26"/>
          <w:szCs w:val="26"/>
        </w:rPr>
        <w:t xml:space="preserve"> дорожных знаков.</w:t>
      </w:r>
    </w:p>
    <w:p w:rsidR="00F35C65" w:rsidRPr="00AC2EED" w:rsidP="00F35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>5)СД</w:t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>-диском с видеозаписью</w:t>
      </w:r>
    </w:p>
    <w:p w:rsidR="00F35C65" w:rsidRPr="00AC2EED" w:rsidP="00F35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>6)Справкой</w:t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35C65" w:rsidRPr="00AC2EED" w:rsidP="00F35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EED">
        <w:rPr>
          <w:rFonts w:ascii="Times New Roman" w:hAnsi="Times New Roman" w:cs="Times New Roman"/>
          <w:sz w:val="26"/>
          <w:szCs w:val="26"/>
        </w:rPr>
        <w:t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F35C65" w:rsidRPr="00AC2EED" w:rsidP="00F35C65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2EED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и иные материалы дела составлены в соответствии с требованиями КоАП РФ.     </w:t>
      </w:r>
    </w:p>
    <w:p w:rsidR="00F35C65" w:rsidRPr="00AC2EED" w:rsidP="00F35C65">
      <w:pPr>
        <w:pStyle w:val="BodyTex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2EED">
        <w:rPr>
          <w:rFonts w:ascii="Times New Roman" w:hAnsi="Times New Roman" w:cs="Times New Roman"/>
          <w:sz w:val="26"/>
          <w:szCs w:val="26"/>
        </w:rPr>
        <w:t xml:space="preserve">Нарушений прав при составлении административного материала допущено не было. </w:t>
      </w:r>
    </w:p>
    <w:p w:rsidR="00F35C65" w:rsidRPr="00AC2EED" w:rsidP="00F35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вина </w:t>
      </w:r>
      <w:r w:rsidRPr="00AC2EED">
        <w:rPr>
          <w:rFonts w:ascii="Times New Roman" w:hAnsi="Times New Roman" w:cs="Times New Roman"/>
          <w:sz w:val="26"/>
          <w:szCs w:val="26"/>
        </w:rPr>
        <w:t>Ядрышникова</w:t>
      </w:r>
      <w:r w:rsidRPr="00AC2EED">
        <w:rPr>
          <w:rFonts w:ascii="Times New Roman" w:hAnsi="Times New Roman" w:cs="Times New Roman"/>
          <w:sz w:val="26"/>
          <w:szCs w:val="26"/>
        </w:rPr>
        <w:t xml:space="preserve"> О.Л.</w:t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его действия по факту выезда в нарушение Правил дорожного движения на сторону проезжей части дороги, предназначенную для встречного движения, за исключением случаев, предусмотренных ч.3 ст.12.15 КоАП РФ, нашли свое подтверждение. </w:t>
      </w:r>
    </w:p>
    <w:p w:rsidR="00F35C65" w:rsidRPr="00AC2EED" w:rsidP="00F35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Действия нарушителя мировой судья квалифицирует по ч.4 ст.12.15 КоАП РФ. </w:t>
      </w:r>
    </w:p>
    <w:p w:rsidR="00AC2EED" w:rsidRPr="00AC2EED" w:rsidP="00F35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C2EE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Смягчающих административную ответственность обстоятельством является признание вины.</w:t>
      </w:r>
    </w:p>
    <w:p w:rsidR="00F35C65" w:rsidRPr="00AC2EED" w:rsidP="00F35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C2EE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</w:t>
      </w:r>
      <w:r w:rsidRPr="00AC2EE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тягчающих административную ответственность обстоятельством не установлено. </w:t>
      </w:r>
    </w:p>
    <w:p w:rsidR="004E7827" w:rsidP="00F35C6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C2EED">
        <w:rPr>
          <w:rFonts w:ascii="Times New Roman" w:hAnsi="Times New Roman"/>
          <w:sz w:val="26"/>
          <w:szCs w:val="26"/>
        </w:rPr>
        <w:t>Определяя вид и меру административного наказания, суд учитывает характер п</w:t>
      </w:r>
      <w:r>
        <w:rPr>
          <w:rFonts w:ascii="Times New Roman" w:hAnsi="Times New Roman"/>
          <w:sz w:val="26"/>
          <w:szCs w:val="26"/>
        </w:rPr>
        <w:t>равонарушения и его последствия.</w:t>
      </w:r>
    </w:p>
    <w:p w:rsidR="00F35C65" w:rsidRPr="00AC2EED" w:rsidP="00F35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AC2EED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Руководствуясь ст.ст.29.9, 29.10 КоАП РФ, мировой судья</w:t>
      </w:r>
    </w:p>
    <w:p w:rsidR="00F35C65" w:rsidP="00F35C6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E7827" w:rsidRPr="00AC2EED" w:rsidP="00F35C6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F35C65" w:rsidRPr="00AC2EED" w:rsidP="00F35C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AC2EED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 w:rsidRPr="00AC2EED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F35C65" w:rsidRPr="00AC2EED" w:rsidP="00F35C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F35C65" w:rsidRPr="00AC2EED" w:rsidP="00F35C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AC2EED">
        <w:rPr>
          <w:rFonts w:ascii="Times New Roman" w:hAnsi="Times New Roman"/>
          <w:snapToGrid w:val="0"/>
          <w:sz w:val="26"/>
          <w:szCs w:val="26"/>
        </w:rPr>
        <w:t xml:space="preserve">Признать </w:t>
      </w:r>
      <w:r w:rsidRPr="00AC2E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Ядрышникова</w:t>
      </w:r>
      <w:r w:rsidRPr="00AC2E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D3CAE">
        <w:rPr>
          <w:b/>
          <w:sz w:val="28"/>
          <w:szCs w:val="28"/>
        </w:rPr>
        <w:t xml:space="preserve">*** </w:t>
      </w:r>
      <w:r w:rsidRPr="00AC2EED">
        <w:rPr>
          <w:rFonts w:ascii="Times New Roman" w:hAnsi="Times New Roman"/>
          <w:snapToGrid w:val="0"/>
          <w:sz w:val="26"/>
          <w:szCs w:val="26"/>
        </w:rPr>
        <w:t xml:space="preserve">виновным в совершении административного правонарушения, ответственность за совершение которого предусмотрена ч.4 </w:t>
      </w:r>
      <w:r w:rsidRPr="00AC2EED">
        <w:rPr>
          <w:rFonts w:ascii="Times New Roman" w:hAnsi="Times New Roman"/>
          <w:snapToGrid w:val="0"/>
          <w:sz w:val="26"/>
          <w:szCs w:val="26"/>
        </w:rPr>
        <w:t xml:space="preserve">ст.12.15 Кодекса РФ об административных правонарушениях, </w:t>
      </w:r>
      <w:r w:rsidRPr="00AC2EED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и назначить ему наказание в виде административного штрафа в размере </w:t>
      </w:r>
      <w:r w:rsidRPr="00AC2EED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7500</w:t>
      </w:r>
      <w:r w:rsidRPr="00AC2EED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 рублей. </w:t>
      </w:r>
    </w:p>
    <w:p w:rsidR="00F35C65" w:rsidRPr="00AC2EED" w:rsidP="00F35C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C2EE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Постановление может быть обжаловано в Ханты-Мансийский </w:t>
      </w:r>
      <w:r w:rsidRPr="00AC2EE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районный  суд</w:t>
      </w:r>
      <w:r w:rsidRPr="00AC2EE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путем подачи жалобы мировому судье в течение 10 суток со дня получения копии постановления.</w:t>
      </w:r>
    </w:p>
    <w:p w:rsidR="00F35C65" w:rsidRPr="00AC2EED" w:rsidP="00F35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anchor="sub_315" w:history="1">
        <w:r w:rsidRPr="00AC2EED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31.5</w:t>
        </w:r>
      </w:hyperlink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F35C65" w:rsidRPr="00AC2EED" w:rsidP="00F35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C2EE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sub_32201" w:history="1">
        <w:r w:rsidRPr="00AC2EED">
          <w:rPr>
            <w:rStyle w:val="Hyperlink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части 1</w:t>
        </w:r>
      </w:hyperlink>
      <w:r w:rsidRPr="00AC2EE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8" w:history="1">
        <w:r w:rsidRPr="00AC2EED">
          <w:rPr>
            <w:rStyle w:val="Hyperlink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федеральным законодательством</w:t>
        </w:r>
      </w:hyperlink>
      <w:r w:rsidRPr="00AC2EE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F35C65" w:rsidRPr="00AC2EED" w:rsidP="00F35C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C2EE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Административный штраф подлежит уплате по реквизитам:  </w:t>
      </w:r>
    </w:p>
    <w:p w:rsidR="00F35C65" w:rsidRPr="00AC2EED" w:rsidP="00F35C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C2EED">
        <w:rPr>
          <w:rFonts w:ascii="Times New Roman" w:hAnsi="Times New Roman" w:cs="Times New Roman"/>
          <w:bCs/>
          <w:sz w:val="26"/>
          <w:szCs w:val="26"/>
        </w:rPr>
        <w:t>Получатель: УФК по Ханты-Мансийскому автономному округу - Югре (УМВД России по ХМАО - Югре) ИНН 8601010390 КПП 860101001 ОКТМО 71829000 счет 40102810245370000007 Банк РКЦ Ханты-Мансийск г. Ханты-Мансийск БИК 007162163 номер счета 03100643000000018700 КБК 18811601123010001140 УИН 18810486250910005744.</w:t>
      </w:r>
    </w:p>
    <w:p w:rsidR="00F35C65" w:rsidRPr="00AC2EED" w:rsidP="00F35C65">
      <w:pPr>
        <w:pStyle w:val="BodyText2"/>
        <w:ind w:firstLine="567"/>
        <w:rPr>
          <w:szCs w:val="26"/>
        </w:rPr>
      </w:pPr>
    </w:p>
    <w:p w:rsidR="00F35C65" w:rsidRPr="00AC2EED" w:rsidP="00F35C65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F35C65" w:rsidRPr="00AC2EED" w:rsidP="00F35C65">
      <w:pPr>
        <w:pStyle w:val="BodyText2"/>
        <w:rPr>
          <w:szCs w:val="26"/>
        </w:rPr>
      </w:pPr>
      <w:r w:rsidRPr="00AC2EED">
        <w:rPr>
          <w:szCs w:val="26"/>
        </w:rPr>
        <w:t xml:space="preserve">Мировой судья </w:t>
      </w:r>
    </w:p>
    <w:p w:rsidR="00F35C65" w:rsidRPr="00AC2EED" w:rsidP="00F35C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 № 2</w:t>
      </w:r>
    </w:p>
    <w:p w:rsidR="00F35C65" w:rsidRPr="00AC2EED" w:rsidP="00F35C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Ханты-Мансийского </w:t>
      </w:r>
    </w:p>
    <w:p w:rsidR="00F35C65" w:rsidRPr="00AC2EED" w:rsidP="00F35C6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района</w:t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О.А. Новокшенова  </w:t>
      </w:r>
    </w:p>
    <w:p w:rsidR="00F35C65" w:rsidRPr="00AC2EED" w:rsidP="00F35C65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F35C65" w:rsidRPr="00AC2EED" w:rsidP="00F35C6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C2E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О.А. Новокшенова</w:t>
      </w:r>
    </w:p>
    <w:p w:rsidR="00F35C65" w:rsidRPr="00AC2EED" w:rsidP="00F35C65">
      <w:pPr>
        <w:rPr>
          <w:sz w:val="26"/>
          <w:szCs w:val="26"/>
        </w:rPr>
      </w:pPr>
    </w:p>
    <w:p w:rsidR="00F35C65" w:rsidRPr="00AC2EED" w:rsidP="00F35C65">
      <w:pPr>
        <w:rPr>
          <w:sz w:val="26"/>
          <w:szCs w:val="26"/>
        </w:rPr>
      </w:pPr>
    </w:p>
    <w:p w:rsidR="00F35C65" w:rsidRPr="00AC2EED" w:rsidP="00F35C65">
      <w:pPr>
        <w:rPr>
          <w:sz w:val="26"/>
          <w:szCs w:val="26"/>
        </w:rPr>
      </w:pPr>
    </w:p>
    <w:p w:rsidR="004A6816" w:rsidRPr="00AC2EED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E4"/>
    <w:rsid w:val="004A6816"/>
    <w:rsid w:val="004E7827"/>
    <w:rsid w:val="00AC2EED"/>
    <w:rsid w:val="00AF6CE4"/>
    <w:rsid w:val="00BD3CAE"/>
    <w:rsid w:val="00F35C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FE2054-7254-4B6E-9FAB-9A7976A2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C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35C65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F35C6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F35C65"/>
  </w:style>
  <w:style w:type="paragraph" w:styleId="BodyTextIndent">
    <w:name w:val="Body Text Indent"/>
    <w:basedOn w:val="Normal"/>
    <w:link w:val="a0"/>
    <w:uiPriority w:val="99"/>
    <w:semiHidden/>
    <w:unhideWhenUsed/>
    <w:rsid w:val="00F35C6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F35C65"/>
  </w:style>
  <w:style w:type="paragraph" w:styleId="BodyText2">
    <w:name w:val="Body Text 2"/>
    <w:basedOn w:val="Normal"/>
    <w:link w:val="2"/>
    <w:unhideWhenUsed/>
    <w:rsid w:val="00F35C65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F35C6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2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2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file:///X:\assist_2\&#1051;&#1077;&#1085;&#1072;\&#1040;&#1076;&#1084;&#1080;&#1085;&#1080;&#1089;&#1090;&#1088;&#1072;&#1090;&#1080;&#1074;&#1082;&#1072;\12.15\18.11%201244%20&#1047;&#1072;&#1088;&#1091;&#1073;&#1080;&#1085;%203.20,%201.1.docx" TargetMode="External" /><Relationship Id="rId7" Type="http://schemas.openxmlformats.org/officeDocument/2006/relationships/hyperlink" Target="file:///\\xmn.local\dfs\justice\judge_3\&#1040;&#1044;&#1052;&#1048;&#1053;&#1048;&#1057;&#1058;&#1056;&#1040;&#1058;&#1048;&#1042;&#1050;&#1040;\23.08.2013\4788%20&#1074;&#1077;&#1085;&#1075;&#1086;%2020.25.doc" TargetMode="External" /><Relationship Id="rId8" Type="http://schemas.openxmlformats.org/officeDocument/2006/relationships/hyperlink" Target="garantF1://12056199.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